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D457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D4570" w:rsidRDefault="008C27A7" w:rsidP="008C27A7">
      <w:pPr>
        <w:spacing w:line="288" w:lineRule="auto"/>
        <w:rPr>
          <w:rFonts w:cs="Arial"/>
          <w:szCs w:val="22"/>
        </w:rPr>
      </w:pPr>
      <w:r w:rsidRPr="00ED4570">
        <w:rPr>
          <w:rFonts w:cs="Arial"/>
          <w:szCs w:val="22"/>
        </w:rPr>
        <w:t xml:space="preserve">Veröffentlicht am: </w:t>
      </w:r>
      <w:r w:rsidR="005C69CE">
        <w:rPr>
          <w:rFonts w:cs="Arial"/>
          <w:szCs w:val="22"/>
        </w:rPr>
        <w:t>10.02.2021</w:t>
      </w:r>
      <w:bookmarkStart w:id="1" w:name="_GoBack"/>
      <w:bookmarkEnd w:id="1"/>
    </w:p>
    <w:p w:rsidR="00FC338B" w:rsidRPr="00ED4570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5062F8" w:rsidRDefault="005062F8" w:rsidP="005062F8">
            <w:pPr>
              <w:tabs>
                <w:tab w:val="left" w:pos="5103"/>
              </w:tabs>
              <w:rPr>
                <w:bCs/>
                <w:noProof/>
                <w:sz w:val="24"/>
                <w:lang w:eastAsia="en-US"/>
              </w:rPr>
            </w:pPr>
            <w:r>
              <w:rPr>
                <w:bCs/>
                <w:noProof/>
                <w:sz w:val="24"/>
                <w:lang w:eastAsia="en-US"/>
              </w:rPr>
              <w:t>SMA Alt Zachun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5062F8" w:rsidRPr="005062F8" w:rsidRDefault="005062F8" w:rsidP="005062F8">
            <w:pPr>
              <w:widowControl w:val="0"/>
              <w:tabs>
                <w:tab w:val="left" w:pos="5103"/>
              </w:tabs>
              <w:autoSpaceDE w:val="0"/>
              <w:autoSpaceDN w:val="0"/>
              <w:adjustRightInd w:val="0"/>
              <w:rPr>
                <w:rFonts w:cs="Arial"/>
                <w:bCs/>
                <w:noProof/>
                <w:sz w:val="24"/>
                <w:lang w:eastAsia="en-US"/>
              </w:rPr>
            </w:pPr>
            <w:r w:rsidRPr="005062F8">
              <w:rPr>
                <w:rFonts w:cs="Arial"/>
                <w:bCs/>
                <w:noProof/>
                <w:sz w:val="24"/>
                <w:lang w:eastAsia="en-US"/>
              </w:rPr>
              <w:t>Am Besendorfer Berg 1</w:t>
            </w:r>
          </w:p>
          <w:p w:rsidR="005062F8" w:rsidRPr="005062F8" w:rsidRDefault="005062F8" w:rsidP="005062F8">
            <w:pPr>
              <w:widowControl w:val="0"/>
              <w:tabs>
                <w:tab w:val="left" w:pos="5103"/>
              </w:tabs>
              <w:autoSpaceDE w:val="0"/>
              <w:autoSpaceDN w:val="0"/>
              <w:adjustRightInd w:val="0"/>
              <w:rPr>
                <w:rFonts w:cs="Arial"/>
                <w:bCs/>
                <w:noProof/>
                <w:sz w:val="24"/>
                <w:lang w:eastAsia="en-US"/>
              </w:rPr>
            </w:pPr>
            <w:r w:rsidRPr="005062F8">
              <w:rPr>
                <w:rFonts w:cs="Arial"/>
                <w:bCs/>
                <w:noProof/>
                <w:sz w:val="24"/>
                <w:lang w:eastAsia="en-US"/>
              </w:rPr>
              <w:t>19230 Bandenitz</w:t>
            </w:r>
          </w:p>
          <w:p w:rsidR="008C27A7" w:rsidRPr="00F152A7" w:rsidRDefault="005062F8" w:rsidP="005062F8">
            <w:pPr>
              <w:snapToGrid w:val="0"/>
              <w:rPr>
                <w:rFonts w:cs="Arial"/>
                <w:szCs w:val="22"/>
              </w:rPr>
            </w:pPr>
            <w:r w:rsidRPr="005062F8">
              <w:rPr>
                <w:rFonts w:cs="Arial"/>
                <w:bCs/>
                <w:noProof/>
                <w:sz w:val="24"/>
                <w:lang w:eastAsia="en-US"/>
              </w:rPr>
              <w:t>OT Besendorf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5062F8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6.6.</w:t>
            </w:r>
            <w:r w:rsidR="005062F8">
              <w:rPr>
                <w:rFonts w:cs="Arial"/>
              </w:rPr>
              <w:t>b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CF15BC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7.1.</w:t>
            </w:r>
            <w:r w:rsidR="00CF15BC">
              <w:rPr>
                <w:rFonts w:cs="Arial"/>
              </w:rPr>
              <w:t>7</w:t>
            </w:r>
            <w:r w:rsidRPr="00ED4570">
              <w:rPr>
                <w:rFonts w:cs="Arial"/>
              </w:rPr>
              <w:t>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53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30"/>
            </w:tblGrid>
            <w:tr w:rsidR="00ED4570" w:rsidTr="00ED4570">
              <w:trPr>
                <w:trHeight w:val="355"/>
              </w:trPr>
              <w:tc>
                <w:tcPr>
                  <w:tcW w:w="6530" w:type="dxa"/>
                </w:tcPr>
                <w:p w:rsidR="00ED4570" w:rsidRPr="00CF15BC" w:rsidRDefault="00CF15BC" w:rsidP="00CF15BC">
                  <w:pPr>
                    <w:autoSpaceDE w:val="0"/>
                    <w:autoSpaceDN w:val="0"/>
                    <w:adjustRightInd w:val="0"/>
                    <w:ind w:left="-45"/>
                    <w:rPr>
                      <w:rFonts w:eastAsiaTheme="minorHAnsi" w:cs="Arial"/>
                      <w:color w:val="000000"/>
                      <w:sz w:val="24"/>
                      <w:lang w:eastAsia="en-US"/>
                    </w:rPr>
                  </w:pPr>
                  <w:r w:rsidRPr="00CF15BC">
                    <w:rPr>
                      <w:rFonts w:eastAsiaTheme="minorHAnsi" w:cs="Arial"/>
                      <w:color w:val="000000"/>
                      <w:szCs w:val="22"/>
                      <w:lang w:eastAsia="en-US"/>
                    </w:rPr>
                    <w:t>Anlage mit 2.000 oder mehr Mastschweineplätzen</w:t>
                  </w:r>
                </w:p>
              </w:tc>
            </w:tr>
          </w:tbl>
          <w:p w:rsidR="00414A57" w:rsidRPr="000732F0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5062F8" w:rsidP="005062F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</w:t>
            </w:r>
            <w:r w:rsidR="00CF15BC">
              <w:rPr>
                <w:rFonts w:cs="Arial"/>
                <w:szCs w:val="22"/>
              </w:rPr>
              <w:t>.12.2020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ED457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b/>
                <w:sz w:val="20"/>
                <w:szCs w:val="20"/>
              </w:rPr>
            </w:r>
            <w:r w:rsidR="005C69C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sz w:val="20"/>
                <w:szCs w:val="20"/>
              </w:rPr>
            </w:r>
            <w:r w:rsidR="005C69CE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b/>
                <w:sz w:val="20"/>
                <w:szCs w:val="20"/>
              </w:rPr>
            </w:r>
            <w:r w:rsidR="005C69C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b/>
                <w:sz w:val="20"/>
                <w:szCs w:val="20"/>
              </w:rPr>
            </w:r>
            <w:r w:rsidR="005C69C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b/>
                <w:sz w:val="20"/>
                <w:szCs w:val="20"/>
              </w:rPr>
            </w:r>
            <w:r w:rsidR="005C69C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5C69CE">
              <w:rPr>
                <w:rFonts w:cs="Arial"/>
                <w:b/>
                <w:sz w:val="20"/>
                <w:szCs w:val="20"/>
              </w:rPr>
            </w:r>
            <w:r w:rsidR="005C69C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5062F8"/>
    <w:rsid w:val="00527366"/>
    <w:rsid w:val="00527C09"/>
    <w:rsid w:val="00532AE2"/>
    <w:rsid w:val="005430D6"/>
    <w:rsid w:val="005523F9"/>
    <w:rsid w:val="00567D30"/>
    <w:rsid w:val="005A5951"/>
    <w:rsid w:val="005B2B25"/>
    <w:rsid w:val="005C69CE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6F7409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B4DA8"/>
    <w:rsid w:val="00AF219F"/>
    <w:rsid w:val="00B52B0C"/>
    <w:rsid w:val="00B74120"/>
    <w:rsid w:val="00BA57FF"/>
    <w:rsid w:val="00BB206B"/>
    <w:rsid w:val="00C45E4C"/>
    <w:rsid w:val="00C624FC"/>
    <w:rsid w:val="00C8160F"/>
    <w:rsid w:val="00C9344F"/>
    <w:rsid w:val="00CD0048"/>
    <w:rsid w:val="00CD6204"/>
    <w:rsid w:val="00CF15BC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D4570"/>
    <w:rsid w:val="00EF5D3F"/>
    <w:rsid w:val="00F121AE"/>
    <w:rsid w:val="00F1311F"/>
    <w:rsid w:val="00F152A7"/>
    <w:rsid w:val="00F66C47"/>
    <w:rsid w:val="00F74949"/>
    <w:rsid w:val="00F841B3"/>
    <w:rsid w:val="00FA4D0A"/>
    <w:rsid w:val="00FB0D3E"/>
    <w:rsid w:val="00FB64A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443C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ED4570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B8404125.dotm</Template>
  <TotalTime>0</TotalTime>
  <Pages>1</Pages>
  <Words>153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3</cp:revision>
  <cp:lastPrinted>2015-05-27T07:50:00Z</cp:lastPrinted>
  <dcterms:created xsi:type="dcterms:W3CDTF">2021-02-10T07:43:00Z</dcterms:created>
  <dcterms:modified xsi:type="dcterms:W3CDTF">2021-02-10T07:43:00Z</dcterms:modified>
</cp:coreProperties>
</file>