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bookmarkStart w:id="0" w:name="Anlage_Vb"/>
      <w:r w:rsidRPr="008C27A7">
        <w:rPr>
          <w:rFonts w:cs="Arial"/>
          <w:b/>
          <w:bCs/>
          <w:szCs w:val="22"/>
        </w:rPr>
        <w:t xml:space="preserve">Umweltinspektionsbericht </w:t>
      </w:r>
    </w:p>
    <w:p w:rsidR="008C27A7" w:rsidRPr="008C27A7" w:rsidRDefault="00903B30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>
        <w:rPr>
          <w:rFonts w:cs="Arial"/>
          <w:noProof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-7.2pt;margin-top:-55pt;width:181.35pt;height:21pt;z-index:251663360;mso-width-percent:400;mso-height-percent:200;mso-width-percent:400;mso-height-percent:200;mso-width-relative:margin;mso-height-relative:margin" stroked="f">
            <v:textbox style="mso-next-textbox:#_x0000_s1029;mso-fit-shape-to-text:t">
              <w:txbxContent>
                <w:p w:rsidR="00F324A8" w:rsidRPr="00FB0D3E" w:rsidRDefault="00F324A8" w:rsidP="00FB0D3E"/>
              </w:txbxContent>
            </v:textbox>
          </v:shape>
        </w:pict>
      </w:r>
      <w:r w:rsidR="008C27A7" w:rsidRPr="008C27A7">
        <w:rPr>
          <w:rFonts w:cs="Arial"/>
          <w:b/>
          <w:bCs/>
          <w:szCs w:val="22"/>
        </w:rPr>
        <w:t xml:space="preserve">des Staatlichen Amtes für </w:t>
      </w:r>
      <w:r w:rsidR="00860249">
        <w:rPr>
          <w:rFonts w:cs="Arial"/>
          <w:b/>
          <w:bCs/>
          <w:szCs w:val="22"/>
        </w:rPr>
        <w:t xml:space="preserve">Landwirtschaft und </w:t>
      </w:r>
      <w:r w:rsidR="008C27A7" w:rsidRPr="008C27A7">
        <w:rPr>
          <w:rFonts w:cs="Arial"/>
          <w:b/>
          <w:bCs/>
          <w:szCs w:val="22"/>
        </w:rPr>
        <w:t xml:space="preserve">Umwelt </w:t>
      </w:r>
      <w:r w:rsidR="003C40FD">
        <w:rPr>
          <w:rFonts w:cs="Arial"/>
          <w:b/>
          <w:bCs/>
          <w:szCs w:val="22"/>
        </w:rPr>
        <w:t>WM</w:t>
      </w:r>
      <w:r w:rsidR="008C27A7" w:rsidRPr="008C27A7">
        <w:rPr>
          <w:rFonts w:cs="Arial"/>
          <w:b/>
          <w:bCs/>
          <w:szCs w:val="22"/>
        </w:rPr>
        <w:t xml:space="preserve"> </w:t>
      </w:r>
    </w:p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 w:rsidRPr="008C27A7">
        <w:rPr>
          <w:rFonts w:cs="Arial"/>
          <w:b/>
          <w:bCs/>
          <w:szCs w:val="22"/>
        </w:rPr>
        <w:t>zur Regelüberwachung gemäß § 52 a Abs. 5 BImSchG</w:t>
      </w:r>
    </w:p>
    <w:bookmarkEnd w:id="0"/>
    <w:p w:rsidR="00937028" w:rsidRPr="00F324A8" w:rsidRDefault="00937028" w:rsidP="008C27A7">
      <w:pPr>
        <w:spacing w:line="288" w:lineRule="auto"/>
        <w:rPr>
          <w:rFonts w:cs="Arial"/>
          <w:szCs w:val="22"/>
        </w:rPr>
      </w:pPr>
    </w:p>
    <w:p w:rsidR="008C27A7" w:rsidRDefault="008C27A7" w:rsidP="008C27A7">
      <w:pPr>
        <w:spacing w:line="288" w:lineRule="auto"/>
        <w:rPr>
          <w:rFonts w:cs="Arial"/>
          <w:szCs w:val="22"/>
          <w:lang w:val="en-US"/>
        </w:rPr>
      </w:pPr>
      <w:r w:rsidRPr="008C27A7">
        <w:rPr>
          <w:rFonts w:cs="Arial"/>
          <w:szCs w:val="22"/>
          <w:lang w:val="en-US"/>
        </w:rPr>
        <w:t xml:space="preserve">Veröffentlicht am: </w:t>
      </w:r>
      <w:r w:rsidR="001C5CF4">
        <w:rPr>
          <w:rFonts w:cs="Arial"/>
          <w:szCs w:val="22"/>
          <w:lang w:val="en-US"/>
        </w:rPr>
        <w:t>12</w:t>
      </w:r>
      <w:r w:rsidR="00FB0D3E">
        <w:rPr>
          <w:rFonts w:cs="Arial"/>
          <w:szCs w:val="22"/>
          <w:lang w:val="en-US"/>
        </w:rPr>
        <w:t>.</w:t>
      </w:r>
      <w:r w:rsidR="00F324A8">
        <w:rPr>
          <w:rFonts w:cs="Arial"/>
          <w:szCs w:val="22"/>
          <w:lang w:val="en-US"/>
        </w:rPr>
        <w:t>11</w:t>
      </w:r>
      <w:r w:rsidR="002C36EC">
        <w:rPr>
          <w:rFonts w:cs="Arial"/>
          <w:szCs w:val="22"/>
          <w:lang w:val="en-US"/>
        </w:rPr>
        <w:t>.201</w:t>
      </w:r>
      <w:r w:rsidR="001C5CF4">
        <w:rPr>
          <w:rFonts w:cs="Arial"/>
          <w:szCs w:val="22"/>
          <w:lang w:val="en-US"/>
        </w:rPr>
        <w:t>8</w:t>
      </w:r>
    </w:p>
    <w:p w:rsidR="00FC338B" w:rsidRPr="008C27A7" w:rsidRDefault="00FC338B" w:rsidP="008C27A7">
      <w:pPr>
        <w:spacing w:line="288" w:lineRule="auto"/>
        <w:rPr>
          <w:rFonts w:cs="Arial"/>
          <w:szCs w:val="22"/>
          <w:lang w:val="en-US"/>
        </w:rPr>
      </w:pPr>
    </w:p>
    <w:p w:rsidR="008C27A7" w:rsidRPr="008C27A7" w:rsidRDefault="008C27A7" w:rsidP="008C27A7">
      <w:pPr>
        <w:pStyle w:val="BW1Standard"/>
        <w:spacing w:line="288" w:lineRule="auto"/>
        <w:rPr>
          <w:rFonts w:cs="Arial"/>
          <w:b/>
          <w:sz w:val="22"/>
          <w:szCs w:val="22"/>
          <w:u w:val="single"/>
        </w:rPr>
      </w:pPr>
      <w:r w:rsidRPr="008C27A7">
        <w:rPr>
          <w:rFonts w:cs="Arial"/>
          <w:b/>
          <w:sz w:val="22"/>
          <w:szCs w:val="22"/>
          <w:u w:val="single"/>
        </w:rPr>
        <w:t>Daten Betreiber: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Betreiber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F324A8" w:rsidP="00414A57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Ferkelhof Rohlstorf KG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Betriebsanschrift (Standort)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F324A8" w:rsidP="001233F4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Am Sportplatz, 23974 Hornstorf, OT Rohlstorf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IED-Nr.: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F324A8" w:rsidP="001233F4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6.6.</w:t>
            </w:r>
            <w:r w:rsidR="00670A9F">
              <w:rPr>
                <w:rFonts w:cs="Arial"/>
                <w:szCs w:val="22"/>
              </w:rPr>
              <w:t>a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Nr. Anhang der 4. BImSchV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670A9F" w:rsidRDefault="00670A9F" w:rsidP="00414A57">
            <w:pPr>
              <w:snapToGrid w:val="0"/>
              <w:rPr>
                <w:rFonts w:cs="Arial"/>
                <w:szCs w:val="22"/>
              </w:rPr>
            </w:pPr>
            <w:r w:rsidRPr="00670A9F">
              <w:rPr>
                <w:rFonts w:cs="Arial"/>
                <w:szCs w:val="22"/>
              </w:rPr>
              <w:t>7.1.11.1EG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 xml:space="preserve">Anlagenbezeichnung 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414A57" w:rsidRPr="00670A9F" w:rsidRDefault="00670A9F" w:rsidP="00414A57">
            <w:pPr>
              <w:rPr>
                <w:rFonts w:cs="Arial"/>
                <w:szCs w:val="22"/>
              </w:rPr>
            </w:pPr>
            <w:r w:rsidRPr="00670A9F">
              <w:rPr>
                <w:rFonts w:cs="Arial"/>
                <w:szCs w:val="22"/>
              </w:rPr>
              <w:t xml:space="preserve">Anlage mit gemischten </w:t>
            </w:r>
            <w:r w:rsidR="001C5CF4">
              <w:rPr>
                <w:rFonts w:cs="Arial"/>
                <w:szCs w:val="22"/>
              </w:rPr>
              <w:t xml:space="preserve">(Schweine-) </w:t>
            </w:r>
            <w:r w:rsidRPr="00670A9F">
              <w:rPr>
                <w:rFonts w:cs="Arial"/>
                <w:szCs w:val="22"/>
              </w:rPr>
              <w:t>Beständen mit einem Wert von 100 oder mehr der Summe der Vom Hundert-Anteile, bis zu denen die Platzzahlen jeweils ausgeschöpft werden.</w:t>
            </w: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Behörde: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 w:rsidR="008C27A7" w:rsidRPr="008C27A7" w:rsidTr="00FE57A0">
        <w:trPr>
          <w:trHeight w:val="653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szCs w:val="22"/>
              </w:rPr>
            </w:pPr>
            <w:r w:rsidRPr="008C27A7">
              <w:rPr>
                <w:rFonts w:cs="Arial"/>
                <w:szCs w:val="22"/>
              </w:rPr>
              <w:t>Zuständige Behörde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D427D4" w:rsidP="001233F4">
            <w:pPr>
              <w:snapToGrid w:val="0"/>
              <w:rPr>
                <w:rFonts w:cs="Arial"/>
                <w:szCs w:val="22"/>
              </w:rPr>
            </w:pPr>
            <w:r w:rsidRPr="00AF219F">
              <w:rPr>
                <w:rFonts w:cs="Arial"/>
                <w:szCs w:val="22"/>
              </w:rPr>
              <w:t>Staatliche</w:t>
            </w:r>
            <w:r w:rsidR="008152D8">
              <w:rPr>
                <w:rFonts w:cs="Arial"/>
                <w:szCs w:val="22"/>
              </w:rPr>
              <w:t>s</w:t>
            </w:r>
            <w:r w:rsidRPr="00AF219F">
              <w:rPr>
                <w:rFonts w:cs="Arial"/>
                <w:szCs w:val="22"/>
              </w:rPr>
              <w:t xml:space="preserve"> Amt für Landwirtschaft und Umwelt Westmecklenburg</w:t>
            </w:r>
            <w:r w:rsidR="008152D8" w:rsidRPr="00AF219F">
              <w:rPr>
                <w:rFonts w:cs="Arial"/>
                <w:szCs w:val="22"/>
              </w:rPr>
              <w:t xml:space="preserve"> Bleicherufer 13, 19053 Schwerin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szCs w:val="22"/>
              </w:rPr>
            </w:pPr>
            <w:r w:rsidRPr="008C27A7">
              <w:rPr>
                <w:rFonts w:cs="Arial"/>
                <w:szCs w:val="22"/>
              </w:rPr>
              <w:t>Kontakt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1C26EB" w:rsidP="001233F4">
            <w:pPr>
              <w:snapToGrid w:val="0"/>
              <w:rPr>
                <w:rFonts w:cs="Arial"/>
                <w:szCs w:val="22"/>
              </w:rPr>
            </w:pPr>
            <w:r>
              <w:t>p</w:t>
            </w:r>
            <w:r w:rsidRPr="001C26EB">
              <w:t>oststelle@staluwm.mv-regierung.de</w:t>
            </w: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b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Vor-Ort-Besichtigung:</w:t>
      </w:r>
    </w:p>
    <w:tbl>
      <w:tblPr>
        <w:tblW w:w="974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7" w:type="dxa"/>
        </w:tblCellMar>
        <w:tblLook w:val="0000" w:firstRow="0" w:lastRow="0" w:firstColumn="0" w:lastColumn="0" w:noHBand="0" w:noVBand="0"/>
      </w:tblPr>
      <w:tblGrid>
        <w:gridCol w:w="2817"/>
        <w:gridCol w:w="3402"/>
        <w:gridCol w:w="3523"/>
      </w:tblGrid>
      <w:tr w:rsidR="008C27A7" w:rsidRPr="008C27A7" w:rsidTr="00937028">
        <w:trPr>
          <w:cantSplit/>
          <w:trHeight w:val="510"/>
        </w:trPr>
        <w:tc>
          <w:tcPr>
            <w:tcW w:w="6219" w:type="dxa"/>
            <w:gridSpan w:val="2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bCs/>
                <w:szCs w:val="22"/>
              </w:rPr>
            </w:pPr>
            <w:r w:rsidRPr="008C27A7">
              <w:rPr>
                <w:rFonts w:cs="Arial"/>
                <w:b/>
                <w:bCs/>
                <w:szCs w:val="22"/>
              </w:rPr>
              <w:t>Datum der aktuellen Vor-Ort-Besichtigung</w:t>
            </w:r>
          </w:p>
        </w:tc>
        <w:tc>
          <w:tcPr>
            <w:tcW w:w="3523" w:type="dxa"/>
            <w:shd w:val="clear" w:color="auto" w:fill="auto"/>
            <w:tcMar>
              <w:bottom w:w="57" w:type="dxa"/>
            </w:tcMar>
            <w:vAlign w:val="center"/>
          </w:tcPr>
          <w:p w:rsidR="008C27A7" w:rsidRPr="00AF219F" w:rsidRDefault="00D45B39" w:rsidP="00D45B39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18</w:t>
            </w:r>
            <w:r w:rsidR="00670A9F">
              <w:rPr>
                <w:rFonts w:cs="Arial"/>
                <w:szCs w:val="22"/>
              </w:rPr>
              <w:t>.10.201</w:t>
            </w:r>
            <w:r>
              <w:rPr>
                <w:rFonts w:cs="Arial"/>
                <w:szCs w:val="22"/>
              </w:rPr>
              <w:t>8</w:t>
            </w:r>
          </w:p>
        </w:tc>
      </w:tr>
      <w:tr w:rsidR="008C27A7" w:rsidRPr="008C27A7" w:rsidTr="00937028"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Grund der Besichtigung: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 w:rsidR="008C27A7" w:rsidRPr="00AF219F" w:rsidRDefault="002626C9" w:rsidP="00AF219F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Regelüberwachung gem. §§ 52 i. V. m. 52a Abs. 2 und 3 BImSchG</w:t>
            </w:r>
          </w:p>
        </w:tc>
        <w:bookmarkStart w:id="1" w:name="_GoBack"/>
        <w:bookmarkEnd w:id="1"/>
      </w:tr>
      <w:tr w:rsidR="008C27A7" w:rsidRPr="008C27A7" w:rsidTr="00937028"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Beteiligte Behörden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 w:rsidR="002C36EC" w:rsidRPr="00AF219F" w:rsidRDefault="00903B30" w:rsidP="00903B30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-</w:t>
            </w:r>
          </w:p>
        </w:tc>
      </w:tr>
    </w:tbl>
    <w:p w:rsidR="00654CEB" w:rsidRDefault="00654CEB" w:rsidP="00937028">
      <w:pPr>
        <w:spacing w:line="288" w:lineRule="auto"/>
        <w:jc w:val="both"/>
        <w:rPr>
          <w:rFonts w:cs="Arial"/>
          <w:b/>
          <w:u w:val="single"/>
        </w:rPr>
      </w:pPr>
    </w:p>
    <w:p w:rsidR="00937028" w:rsidRPr="00272C8F" w:rsidRDefault="00937028" w:rsidP="00937028">
      <w:pPr>
        <w:spacing w:line="288" w:lineRule="auto"/>
        <w:jc w:val="both"/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b/>
          <w:szCs w:val="20"/>
          <w:u w:val="single"/>
        </w:rPr>
        <w:t xml:space="preserve">Relevante Feststellungen über die Einhaltung der </w:t>
      </w:r>
      <w:r w:rsidR="00FC338B" w:rsidRPr="00272C8F">
        <w:rPr>
          <w:rFonts w:cs="Arial"/>
          <w:b/>
          <w:szCs w:val="20"/>
          <w:u w:val="single"/>
        </w:rPr>
        <w:t>Genehmigungsanforderungen</w:t>
      </w:r>
      <w:r w:rsidRPr="00272C8F">
        <w:rPr>
          <w:rFonts w:cs="Arial"/>
          <w:b/>
          <w:bCs/>
          <w:szCs w:val="20"/>
          <w:u w:val="single"/>
        </w:rPr>
        <w:t>:</w:t>
      </w:r>
    </w:p>
    <w:p w:rsidR="00654CEB" w:rsidRPr="00654CEB" w:rsidRDefault="00654CEB" w:rsidP="00937028">
      <w:pPr>
        <w:spacing w:line="288" w:lineRule="auto"/>
        <w:jc w:val="both"/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937028" w:rsidRPr="00654CEB" w:rsidTr="00F324A8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654CEB" w:rsidRDefault="00654CEB" w:rsidP="0024425E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bookmarkStart w:id="2" w:name="_Hlk379536886"/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24425E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3" w:name="Kontrollkästchen1"/>
            <w:r w:rsidR="0024425E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903B30">
              <w:rPr>
                <w:rFonts w:cs="Arial"/>
                <w:b/>
                <w:sz w:val="20"/>
                <w:szCs w:val="20"/>
              </w:rPr>
            </w:r>
            <w:r w:rsidR="00903B30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24425E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3"/>
            <w:r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Nein</w:t>
            </w:r>
          </w:p>
        </w:tc>
        <w:tc>
          <w:tcPr>
            <w:tcW w:w="2440" w:type="dxa"/>
            <w:shd w:val="clear" w:color="auto" w:fill="auto"/>
          </w:tcPr>
          <w:p w:rsidR="00937028" w:rsidRPr="00654CEB" w:rsidRDefault="00937028" w:rsidP="00654CEB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440" w:type="dxa"/>
          </w:tcPr>
          <w:p w:rsidR="00937028" w:rsidRPr="00654CEB" w:rsidRDefault="007C337B" w:rsidP="00F324A8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4" w:name="Kontrollkästchen2"/>
            <w:r w:rsidR="00654CEB" w:rsidRPr="00654CEB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903B30">
              <w:rPr>
                <w:rFonts w:cs="Arial"/>
                <w:sz w:val="20"/>
                <w:szCs w:val="20"/>
              </w:rPr>
            </w:r>
            <w:r w:rsidR="00903B30">
              <w:rPr>
                <w:rFonts w:cs="Arial"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sz w:val="20"/>
                <w:szCs w:val="20"/>
              </w:rPr>
              <w:fldChar w:fldCharType="end"/>
            </w:r>
            <w:bookmarkEnd w:id="4"/>
            <w:r w:rsidR="00654CEB" w:rsidRPr="00654CEB">
              <w:rPr>
                <w:rFonts w:cs="Arial"/>
                <w:sz w:val="20"/>
                <w:szCs w:val="20"/>
              </w:rPr>
              <w:t xml:space="preserve"> ja</w:t>
            </w:r>
          </w:p>
        </w:tc>
        <w:tc>
          <w:tcPr>
            <w:tcW w:w="2441" w:type="dxa"/>
            <w:shd w:val="clear" w:color="auto" w:fill="auto"/>
          </w:tcPr>
          <w:p w:rsidR="00937028" w:rsidRPr="00654CEB" w:rsidRDefault="00937028" w:rsidP="00F324A8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bookmarkEnd w:id="2"/>
    <w:p w:rsidR="00937028" w:rsidRPr="00272C8F" w:rsidRDefault="00937028" w:rsidP="00FC338B">
      <w:pPr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i/>
          <w:szCs w:val="20"/>
        </w:rPr>
        <w:t xml:space="preserve"> </w:t>
      </w:r>
      <w:r w:rsidRPr="00272C8F">
        <w:rPr>
          <w:rFonts w:cs="Arial"/>
          <w:b/>
          <w:bCs/>
          <w:szCs w:val="20"/>
          <w:u w:val="single"/>
        </w:rPr>
        <w:t>Weitere notwendige Maßnahmen:</w:t>
      </w:r>
    </w:p>
    <w:p w:rsidR="00654CEB" w:rsidRPr="00654CEB" w:rsidRDefault="00654CEB" w:rsidP="00FC338B">
      <w:pPr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937028" w:rsidRPr="00654CEB" w:rsidTr="00F324A8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654CEB" w:rsidRDefault="00654CEB" w:rsidP="0024425E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24425E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5" w:name="Kontrollkästchen3"/>
            <w:r w:rsidR="0024425E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903B30">
              <w:rPr>
                <w:rFonts w:cs="Arial"/>
                <w:b/>
                <w:sz w:val="20"/>
                <w:szCs w:val="20"/>
              </w:rPr>
            </w:r>
            <w:r w:rsidR="00903B30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24425E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5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Keine </w:t>
            </w:r>
          </w:p>
        </w:tc>
        <w:tc>
          <w:tcPr>
            <w:tcW w:w="2440" w:type="dxa"/>
            <w:shd w:val="clear" w:color="auto" w:fill="auto"/>
          </w:tcPr>
          <w:p w:rsidR="00937028" w:rsidRPr="00654CEB" w:rsidRDefault="007C337B" w:rsidP="00F324A8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6" w:name="Kontrollkästchen4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903B30">
              <w:rPr>
                <w:rFonts w:cs="Arial"/>
                <w:b/>
                <w:sz w:val="20"/>
                <w:szCs w:val="20"/>
              </w:rPr>
            </w:r>
            <w:r w:rsidR="00903B30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6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Zusätzliche Vor-Ort-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Besichtigung </w:t>
            </w:r>
          </w:p>
        </w:tc>
        <w:tc>
          <w:tcPr>
            <w:tcW w:w="2440" w:type="dxa"/>
          </w:tcPr>
          <w:p w:rsidR="00937028" w:rsidRPr="00654CEB" w:rsidRDefault="007C337B" w:rsidP="00F324A8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7" w:name="Kontrollkästchen5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903B30">
              <w:rPr>
                <w:rFonts w:cs="Arial"/>
                <w:b/>
                <w:sz w:val="20"/>
                <w:szCs w:val="20"/>
              </w:rPr>
            </w:r>
            <w:r w:rsidR="00903B30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7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Nachträgliche 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Anordnung </w:t>
            </w:r>
          </w:p>
        </w:tc>
        <w:tc>
          <w:tcPr>
            <w:tcW w:w="2441" w:type="dxa"/>
            <w:shd w:val="clear" w:color="auto" w:fill="auto"/>
          </w:tcPr>
          <w:p w:rsidR="00937028" w:rsidRPr="00654CEB" w:rsidRDefault="007C337B" w:rsidP="00F324A8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8" w:name="Kontrollkästchen6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903B30">
              <w:rPr>
                <w:rFonts w:cs="Arial"/>
                <w:b/>
                <w:sz w:val="20"/>
                <w:szCs w:val="20"/>
              </w:rPr>
            </w:r>
            <w:r w:rsidR="00903B30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8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Sonstige </w:t>
            </w:r>
          </w:p>
          <w:p w:rsidR="00937028" w:rsidRPr="00654CEB" w:rsidRDefault="00937028" w:rsidP="00F324A8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  <w:p w:rsidR="00937028" w:rsidRPr="00654CEB" w:rsidRDefault="00937028" w:rsidP="00F324A8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p w:rsidR="008C27A7" w:rsidRPr="008C27A7" w:rsidRDefault="008C27A7" w:rsidP="00532AE2">
      <w:pPr>
        <w:rPr>
          <w:rFonts w:cs="Arial"/>
          <w:szCs w:val="22"/>
        </w:rPr>
      </w:pPr>
    </w:p>
    <w:sectPr w:rsidR="008C27A7" w:rsidRPr="008C27A7" w:rsidSect="001233F4">
      <w:pgSz w:w="11906" w:h="16838" w:code="9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24A8" w:rsidRDefault="00F324A8" w:rsidP="008C27A7">
      <w:r>
        <w:separator/>
      </w:r>
    </w:p>
  </w:endnote>
  <w:endnote w:type="continuationSeparator" w:id="0">
    <w:p w:rsidR="00F324A8" w:rsidRDefault="00F324A8" w:rsidP="008C2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24A8" w:rsidRDefault="00F324A8" w:rsidP="008C27A7">
      <w:r>
        <w:separator/>
      </w:r>
    </w:p>
  </w:footnote>
  <w:footnote w:type="continuationSeparator" w:id="0">
    <w:p w:rsidR="00F324A8" w:rsidRDefault="00F324A8" w:rsidP="008C27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76863"/>
    <w:multiLevelType w:val="hybridMultilevel"/>
    <w:tmpl w:val="06DED892"/>
    <w:lvl w:ilvl="0" w:tplc="53CE7C18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746E22"/>
    <w:multiLevelType w:val="hybridMultilevel"/>
    <w:tmpl w:val="DC10F032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312ABF"/>
    <w:multiLevelType w:val="hybridMultilevel"/>
    <w:tmpl w:val="9B54680C"/>
    <w:lvl w:ilvl="0" w:tplc="04881FB4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015D4D"/>
    <w:multiLevelType w:val="hybridMultilevel"/>
    <w:tmpl w:val="77B4D152"/>
    <w:lvl w:ilvl="0" w:tplc="D69A92DA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2305D0"/>
    <w:multiLevelType w:val="hybridMultilevel"/>
    <w:tmpl w:val="5D5E5648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6D2E6D"/>
    <w:multiLevelType w:val="hybridMultilevel"/>
    <w:tmpl w:val="47607C8E"/>
    <w:lvl w:ilvl="0" w:tplc="B7DE7986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D44936"/>
    <w:multiLevelType w:val="hybridMultilevel"/>
    <w:tmpl w:val="2D5801AA"/>
    <w:lvl w:ilvl="0" w:tplc="B7DE7986">
      <w:start w:val="1"/>
      <w:numFmt w:val="bullet"/>
      <w:lvlText w:val="-"/>
      <w:lvlJc w:val="left"/>
      <w:pPr>
        <w:ind w:left="1208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22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0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7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4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1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8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6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328" w:hanging="360"/>
      </w:pPr>
      <w:rPr>
        <w:rFonts w:ascii="Wingdings" w:hAnsi="Wingdings" w:hint="default"/>
      </w:rPr>
    </w:lvl>
  </w:abstractNum>
  <w:abstractNum w:abstractNumId="7" w15:restartNumberingAfterBreak="0">
    <w:nsid w:val="341833F2"/>
    <w:multiLevelType w:val="hybridMultilevel"/>
    <w:tmpl w:val="098EF26C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9D010F"/>
    <w:multiLevelType w:val="hybridMultilevel"/>
    <w:tmpl w:val="A5B81510"/>
    <w:lvl w:ilvl="0" w:tplc="D374986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F53DC5"/>
    <w:multiLevelType w:val="multilevel"/>
    <w:tmpl w:val="995040D0"/>
    <w:lvl w:ilvl="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10" w15:restartNumberingAfterBreak="0">
    <w:nsid w:val="455335AC"/>
    <w:multiLevelType w:val="hybridMultilevel"/>
    <w:tmpl w:val="680E7760"/>
    <w:lvl w:ilvl="0" w:tplc="DB76CFF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611626"/>
    <w:multiLevelType w:val="hybridMultilevel"/>
    <w:tmpl w:val="F538F7C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87746D"/>
    <w:multiLevelType w:val="hybridMultilevel"/>
    <w:tmpl w:val="8B9AF66A"/>
    <w:lvl w:ilvl="0" w:tplc="04070015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093520"/>
    <w:multiLevelType w:val="multilevel"/>
    <w:tmpl w:val="E65023C6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BC43E85"/>
    <w:multiLevelType w:val="hybridMultilevel"/>
    <w:tmpl w:val="6EE01F9A"/>
    <w:lvl w:ilvl="0" w:tplc="4392B84A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A90EE1"/>
    <w:multiLevelType w:val="hybridMultilevel"/>
    <w:tmpl w:val="F13ADA1E"/>
    <w:lvl w:ilvl="0" w:tplc="220A1DD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B34E63"/>
    <w:multiLevelType w:val="hybridMultilevel"/>
    <w:tmpl w:val="DBBAF88A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1644AC"/>
    <w:multiLevelType w:val="multilevel"/>
    <w:tmpl w:val="8C029A4C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DAA509B"/>
    <w:multiLevelType w:val="hybridMultilevel"/>
    <w:tmpl w:val="31225FF4"/>
    <w:lvl w:ilvl="0" w:tplc="B9AEBD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D55019"/>
    <w:multiLevelType w:val="hybridMultilevel"/>
    <w:tmpl w:val="1CB4A31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6E367F"/>
    <w:multiLevelType w:val="multilevel"/>
    <w:tmpl w:val="DE1EC250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7308386C"/>
    <w:multiLevelType w:val="hybridMultilevel"/>
    <w:tmpl w:val="9A76366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6"/>
  </w:num>
  <w:num w:numId="4">
    <w:abstractNumId w:val="1"/>
  </w:num>
  <w:num w:numId="5">
    <w:abstractNumId w:val="13"/>
  </w:num>
  <w:num w:numId="6">
    <w:abstractNumId w:val="20"/>
  </w:num>
  <w:num w:numId="7">
    <w:abstractNumId w:val="15"/>
  </w:num>
  <w:num w:numId="8">
    <w:abstractNumId w:val="8"/>
  </w:num>
  <w:num w:numId="9">
    <w:abstractNumId w:val="0"/>
  </w:num>
  <w:num w:numId="10">
    <w:abstractNumId w:val="10"/>
  </w:num>
  <w:num w:numId="11">
    <w:abstractNumId w:val="2"/>
  </w:num>
  <w:num w:numId="12">
    <w:abstractNumId w:val="14"/>
  </w:num>
  <w:num w:numId="13">
    <w:abstractNumId w:val="12"/>
  </w:num>
  <w:num w:numId="14">
    <w:abstractNumId w:val="17"/>
  </w:num>
  <w:num w:numId="15">
    <w:abstractNumId w:val="21"/>
  </w:num>
  <w:num w:numId="16">
    <w:abstractNumId w:val="18"/>
  </w:num>
  <w:num w:numId="17">
    <w:abstractNumId w:val="3"/>
  </w:num>
  <w:num w:numId="18">
    <w:abstractNumId w:val="5"/>
  </w:num>
  <w:num w:numId="19">
    <w:abstractNumId w:val="19"/>
  </w:num>
  <w:num w:numId="20">
    <w:abstractNumId w:val="9"/>
  </w:num>
  <w:num w:numId="21">
    <w:abstractNumId w:val="6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autoHyphenation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C27A7"/>
    <w:rsid w:val="000624C2"/>
    <w:rsid w:val="000637A9"/>
    <w:rsid w:val="000868CB"/>
    <w:rsid w:val="00095B7C"/>
    <w:rsid w:val="00112992"/>
    <w:rsid w:val="00113E26"/>
    <w:rsid w:val="001233F4"/>
    <w:rsid w:val="00126AD6"/>
    <w:rsid w:val="0013488A"/>
    <w:rsid w:val="001676F0"/>
    <w:rsid w:val="00174AC2"/>
    <w:rsid w:val="001844D1"/>
    <w:rsid w:val="001853EA"/>
    <w:rsid w:val="001A5B0B"/>
    <w:rsid w:val="001C26EB"/>
    <w:rsid w:val="001C5CF4"/>
    <w:rsid w:val="001C5D04"/>
    <w:rsid w:val="001D57C6"/>
    <w:rsid w:val="0024425E"/>
    <w:rsid w:val="00256359"/>
    <w:rsid w:val="002626C9"/>
    <w:rsid w:val="0026527C"/>
    <w:rsid w:val="00270425"/>
    <w:rsid w:val="00272C8F"/>
    <w:rsid w:val="00273B38"/>
    <w:rsid w:val="002B353D"/>
    <w:rsid w:val="002C36EC"/>
    <w:rsid w:val="0033655C"/>
    <w:rsid w:val="00336D28"/>
    <w:rsid w:val="0034324E"/>
    <w:rsid w:val="00343DC9"/>
    <w:rsid w:val="003778D1"/>
    <w:rsid w:val="003A4062"/>
    <w:rsid w:val="003B10FE"/>
    <w:rsid w:val="003C40FD"/>
    <w:rsid w:val="00414A57"/>
    <w:rsid w:val="004534AE"/>
    <w:rsid w:val="004C5E9C"/>
    <w:rsid w:val="00527366"/>
    <w:rsid w:val="00527C09"/>
    <w:rsid w:val="00532AE2"/>
    <w:rsid w:val="005430D6"/>
    <w:rsid w:val="005523F9"/>
    <w:rsid w:val="00567D30"/>
    <w:rsid w:val="005E7E16"/>
    <w:rsid w:val="005F3110"/>
    <w:rsid w:val="00626710"/>
    <w:rsid w:val="00654CEB"/>
    <w:rsid w:val="00670984"/>
    <w:rsid w:val="00670A9F"/>
    <w:rsid w:val="006B0360"/>
    <w:rsid w:val="006C15DF"/>
    <w:rsid w:val="006D1EBF"/>
    <w:rsid w:val="0075123E"/>
    <w:rsid w:val="00754148"/>
    <w:rsid w:val="00754171"/>
    <w:rsid w:val="007A374C"/>
    <w:rsid w:val="007B7233"/>
    <w:rsid w:val="007B7738"/>
    <w:rsid w:val="007C337B"/>
    <w:rsid w:val="007C5ED6"/>
    <w:rsid w:val="007F405C"/>
    <w:rsid w:val="007F4E73"/>
    <w:rsid w:val="008152D8"/>
    <w:rsid w:val="00824703"/>
    <w:rsid w:val="0084192C"/>
    <w:rsid w:val="00860249"/>
    <w:rsid w:val="00863557"/>
    <w:rsid w:val="008834AA"/>
    <w:rsid w:val="008C27A7"/>
    <w:rsid w:val="00903B30"/>
    <w:rsid w:val="00912D1A"/>
    <w:rsid w:val="00937028"/>
    <w:rsid w:val="009457ED"/>
    <w:rsid w:val="0095000E"/>
    <w:rsid w:val="00972C20"/>
    <w:rsid w:val="00995B36"/>
    <w:rsid w:val="009A1C20"/>
    <w:rsid w:val="009A7F3F"/>
    <w:rsid w:val="009B7824"/>
    <w:rsid w:val="009C7D79"/>
    <w:rsid w:val="00A731CC"/>
    <w:rsid w:val="00AF219F"/>
    <w:rsid w:val="00B74120"/>
    <w:rsid w:val="00BA57FF"/>
    <w:rsid w:val="00C27CE8"/>
    <w:rsid w:val="00C624FC"/>
    <w:rsid w:val="00C8160F"/>
    <w:rsid w:val="00C9344F"/>
    <w:rsid w:val="00CD0048"/>
    <w:rsid w:val="00CD6204"/>
    <w:rsid w:val="00D154B6"/>
    <w:rsid w:val="00D31DEC"/>
    <w:rsid w:val="00D3499D"/>
    <w:rsid w:val="00D427D4"/>
    <w:rsid w:val="00D45B39"/>
    <w:rsid w:val="00D72A92"/>
    <w:rsid w:val="00D772C9"/>
    <w:rsid w:val="00DA51EF"/>
    <w:rsid w:val="00DB4844"/>
    <w:rsid w:val="00E16A52"/>
    <w:rsid w:val="00E32B69"/>
    <w:rsid w:val="00E435EE"/>
    <w:rsid w:val="00E63612"/>
    <w:rsid w:val="00EC42F3"/>
    <w:rsid w:val="00EC76BE"/>
    <w:rsid w:val="00EF5D3F"/>
    <w:rsid w:val="00F121AE"/>
    <w:rsid w:val="00F1311F"/>
    <w:rsid w:val="00F324A8"/>
    <w:rsid w:val="00F66C47"/>
    <w:rsid w:val="00F74949"/>
    <w:rsid w:val="00F841B3"/>
    <w:rsid w:val="00FB0D3E"/>
    <w:rsid w:val="00FC338B"/>
    <w:rsid w:val="00FE57A0"/>
    <w:rsid w:val="00FF3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1E69C927"/>
  <w15:docId w15:val="{2AC94BF8-1597-4509-9D59-33AAC4AE0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Times New Roman"/>
        <w:sz w:val="22"/>
        <w:szCs w:val="24"/>
        <w:lang w:val="de-DE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8C27A7"/>
    <w:pPr>
      <w:spacing w:line="240" w:lineRule="auto"/>
    </w:pPr>
    <w:rPr>
      <w:rFonts w:eastAsia="Times New Roman"/>
      <w:lang w:eastAsia="de-DE"/>
    </w:rPr>
  </w:style>
  <w:style w:type="paragraph" w:styleId="berschrift1">
    <w:name w:val="heading 1"/>
    <w:basedOn w:val="Standard"/>
    <w:next w:val="Standard"/>
    <w:link w:val="berschrift1Zchn"/>
    <w:qFormat/>
    <w:rsid w:val="008C27A7"/>
    <w:pPr>
      <w:keepNext/>
      <w:spacing w:line="360" w:lineRule="auto"/>
      <w:jc w:val="center"/>
      <w:outlineLvl w:val="0"/>
    </w:pPr>
    <w:rPr>
      <w:rFonts w:cs="Arial"/>
      <w:b/>
    </w:rPr>
  </w:style>
  <w:style w:type="paragraph" w:styleId="berschrift3">
    <w:name w:val="heading 3"/>
    <w:basedOn w:val="Standard"/>
    <w:next w:val="Standard"/>
    <w:link w:val="berschrift3Zchn"/>
    <w:qFormat/>
    <w:rsid w:val="008C27A7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rsid w:val="008C27A7"/>
    <w:rPr>
      <w:rFonts w:eastAsia="Times New Roman"/>
      <w:b/>
      <w:sz w:val="22"/>
      <w:lang w:eastAsia="de-DE"/>
    </w:rPr>
  </w:style>
  <w:style w:type="character" w:customStyle="1" w:styleId="berschrift3Zchn">
    <w:name w:val="Überschrift 3 Zchn"/>
    <w:basedOn w:val="Absatz-Standardschriftart"/>
    <w:link w:val="berschrift3"/>
    <w:rsid w:val="008C27A7"/>
    <w:rPr>
      <w:rFonts w:eastAsia="Times New Roman"/>
      <w:b/>
      <w:bCs/>
      <w:sz w:val="26"/>
      <w:szCs w:val="26"/>
      <w:lang w:eastAsia="de-DE"/>
    </w:rPr>
  </w:style>
  <w:style w:type="paragraph" w:styleId="Textkrper">
    <w:name w:val="Body Text"/>
    <w:basedOn w:val="Standard"/>
    <w:link w:val="TextkrperZchn"/>
    <w:rsid w:val="008C27A7"/>
    <w:pPr>
      <w:spacing w:line="360" w:lineRule="auto"/>
      <w:jc w:val="center"/>
    </w:pPr>
    <w:rPr>
      <w:rFonts w:ascii="Times New Roman" w:hAnsi="Times New Roman"/>
      <w:b/>
      <w:bCs/>
      <w:sz w:val="24"/>
    </w:rPr>
  </w:style>
  <w:style w:type="character" w:customStyle="1" w:styleId="TextkrperZchn">
    <w:name w:val="Textkörper Zchn"/>
    <w:basedOn w:val="Absatz-Standardschriftart"/>
    <w:link w:val="Textkrper"/>
    <w:rsid w:val="008C27A7"/>
    <w:rPr>
      <w:rFonts w:ascii="Times New Roman" w:eastAsia="Times New Roman" w:hAnsi="Times New Roman" w:cs="Times New Roman"/>
      <w:b/>
      <w:bCs/>
      <w:lang w:eastAsia="de-DE"/>
    </w:rPr>
  </w:style>
  <w:style w:type="paragraph" w:styleId="Kopfzeile">
    <w:name w:val="header"/>
    <w:basedOn w:val="Standard"/>
    <w:link w:val="KopfzeileZchn"/>
    <w:rsid w:val="008C27A7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8C27A7"/>
    <w:rPr>
      <w:rFonts w:eastAsia="Times New Roman" w:cs="Times New Roman"/>
      <w:sz w:val="22"/>
      <w:lang w:eastAsia="de-DE"/>
    </w:rPr>
  </w:style>
  <w:style w:type="paragraph" w:styleId="StandardWeb">
    <w:name w:val="Normal (Web)"/>
    <w:basedOn w:val="Standard"/>
    <w:rsid w:val="008C27A7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styleId="Seitenzahl">
    <w:name w:val="page number"/>
    <w:basedOn w:val="Absatz-Standardschriftart"/>
    <w:rsid w:val="008C27A7"/>
  </w:style>
  <w:style w:type="paragraph" w:styleId="Sprechblasentext">
    <w:name w:val="Balloon Text"/>
    <w:basedOn w:val="Standard"/>
    <w:link w:val="SprechblasentextZchn"/>
    <w:semiHidden/>
    <w:rsid w:val="008C27A7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semiHidden/>
    <w:rsid w:val="008C27A7"/>
    <w:rPr>
      <w:rFonts w:ascii="Tahoma" w:eastAsia="Times New Roman" w:hAnsi="Tahoma" w:cs="Tahoma"/>
      <w:sz w:val="16"/>
      <w:szCs w:val="16"/>
      <w:lang w:eastAsia="de-DE"/>
    </w:rPr>
  </w:style>
  <w:style w:type="paragraph" w:styleId="Fuzeile">
    <w:name w:val="footer"/>
    <w:basedOn w:val="Standard"/>
    <w:link w:val="FuzeileZchn"/>
    <w:rsid w:val="008C27A7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8C27A7"/>
    <w:rPr>
      <w:rFonts w:eastAsia="Times New Roman" w:cs="Times New Roman"/>
      <w:sz w:val="22"/>
      <w:lang w:eastAsia="de-DE"/>
    </w:rPr>
  </w:style>
  <w:style w:type="paragraph" w:styleId="Funotentext">
    <w:name w:val="footnote text"/>
    <w:basedOn w:val="Standard"/>
    <w:link w:val="FunotentextZchn"/>
    <w:semiHidden/>
    <w:rsid w:val="008C27A7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semiHidden/>
    <w:rsid w:val="008C27A7"/>
    <w:rPr>
      <w:rFonts w:eastAsia="Times New Roman" w:cs="Times New Roman"/>
      <w:sz w:val="20"/>
      <w:szCs w:val="20"/>
      <w:lang w:eastAsia="de-DE"/>
    </w:rPr>
  </w:style>
  <w:style w:type="character" w:styleId="Funotenzeichen">
    <w:name w:val="footnote reference"/>
    <w:basedOn w:val="Absatz-Standardschriftart"/>
    <w:semiHidden/>
    <w:rsid w:val="008C27A7"/>
    <w:rPr>
      <w:vertAlign w:val="superscript"/>
    </w:rPr>
  </w:style>
  <w:style w:type="paragraph" w:styleId="Listenabsatz">
    <w:name w:val="List Paragraph"/>
    <w:basedOn w:val="Standard"/>
    <w:uiPriority w:val="34"/>
    <w:qFormat/>
    <w:rsid w:val="008C27A7"/>
    <w:pPr>
      <w:ind w:left="720"/>
      <w:contextualSpacing/>
    </w:pPr>
    <w:rPr>
      <w:rFonts w:eastAsia="Calibri" w:cs="Arial"/>
      <w:sz w:val="24"/>
      <w:lang w:eastAsia="en-US"/>
    </w:rPr>
  </w:style>
  <w:style w:type="paragraph" w:styleId="Verzeichnis3">
    <w:name w:val="toc 3"/>
    <w:basedOn w:val="Standard"/>
    <w:next w:val="Standard"/>
    <w:autoRedefine/>
    <w:uiPriority w:val="39"/>
    <w:rsid w:val="008C27A7"/>
    <w:pPr>
      <w:ind w:left="440"/>
    </w:pPr>
  </w:style>
  <w:style w:type="paragraph" w:styleId="Verzeichnis1">
    <w:name w:val="toc 1"/>
    <w:basedOn w:val="Standard"/>
    <w:next w:val="Standard"/>
    <w:autoRedefine/>
    <w:rsid w:val="008C27A7"/>
  </w:style>
  <w:style w:type="character" w:styleId="Hyperlink">
    <w:name w:val="Hyperlink"/>
    <w:basedOn w:val="Absatz-Standardschriftart"/>
    <w:uiPriority w:val="99"/>
    <w:unhideWhenUsed/>
    <w:rsid w:val="008C27A7"/>
    <w:rPr>
      <w:color w:val="0000FF"/>
      <w:u w:val="single"/>
    </w:rPr>
  </w:style>
  <w:style w:type="character" w:styleId="BesuchterLink">
    <w:name w:val="FollowedHyperlink"/>
    <w:basedOn w:val="Absatz-Standardschriftart"/>
    <w:uiPriority w:val="99"/>
    <w:rsid w:val="008C27A7"/>
    <w:rPr>
      <w:color w:val="800080"/>
      <w:u w:val="single"/>
    </w:rPr>
  </w:style>
  <w:style w:type="paragraph" w:styleId="Textkrper-Zeileneinzug">
    <w:name w:val="Body Text Indent"/>
    <w:basedOn w:val="Standard"/>
    <w:link w:val="Textkrper-ZeileneinzugZchn"/>
    <w:rsid w:val="008C27A7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rsid w:val="008C27A7"/>
    <w:rPr>
      <w:rFonts w:eastAsia="Times New Roman" w:cs="Times New Roman"/>
      <w:sz w:val="22"/>
      <w:lang w:eastAsia="de-DE"/>
    </w:rPr>
  </w:style>
  <w:style w:type="table" w:styleId="Tabellenraster">
    <w:name w:val="Table Grid"/>
    <w:basedOn w:val="NormaleTabelle"/>
    <w:rsid w:val="008C27A7"/>
    <w:pPr>
      <w:spacing w:line="240" w:lineRule="auto"/>
    </w:pPr>
    <w:rPr>
      <w:rFonts w:ascii="Times New Roman" w:eastAsia="Times New Roman" w:hAnsi="Times New Roman"/>
      <w:sz w:val="20"/>
      <w:szCs w:val="20"/>
      <w:lang w:eastAsia="de-D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Kommentarzeichen">
    <w:name w:val="annotation reference"/>
    <w:basedOn w:val="Absatz-Standardschriftart"/>
    <w:rsid w:val="008C27A7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8C27A7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rsid w:val="008C27A7"/>
    <w:rPr>
      <w:rFonts w:eastAsia="Times New Roman" w:cs="Times New Roman"/>
      <w:sz w:val="20"/>
      <w:szCs w:val="20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rsid w:val="008C27A7"/>
    <w:rPr>
      <w:b/>
      <w:bCs/>
    </w:rPr>
  </w:style>
  <w:style w:type="character" w:customStyle="1" w:styleId="KommentarthemaZchn">
    <w:name w:val="Kommentarthema Zchn"/>
    <w:basedOn w:val="KommentartextZchn"/>
    <w:link w:val="Kommentarthema"/>
    <w:rsid w:val="008C27A7"/>
    <w:rPr>
      <w:rFonts w:eastAsia="Times New Roman" w:cs="Times New Roman"/>
      <w:b/>
      <w:bCs/>
      <w:sz w:val="20"/>
      <w:szCs w:val="20"/>
      <w:lang w:eastAsia="de-DE"/>
    </w:rPr>
  </w:style>
  <w:style w:type="paragraph" w:customStyle="1" w:styleId="BW1Standard">
    <w:name w:val="BW_1Standard"/>
    <w:basedOn w:val="Standard"/>
    <w:rsid w:val="008C27A7"/>
    <w:pPr>
      <w:suppressAutoHyphens/>
      <w:overflowPunct w:val="0"/>
      <w:autoSpaceDE w:val="0"/>
      <w:textAlignment w:val="baseline"/>
    </w:pPr>
    <w:rPr>
      <w:rFonts w:cs="Calibri"/>
      <w:sz w:val="24"/>
      <w:szCs w:val="20"/>
      <w:lang w:eastAsia="ar-SA"/>
    </w:rPr>
  </w:style>
  <w:style w:type="paragraph" w:styleId="Textkrper2">
    <w:name w:val="Body Text 2"/>
    <w:basedOn w:val="Standard"/>
    <w:link w:val="Textkrper2Zchn"/>
    <w:uiPriority w:val="99"/>
    <w:semiHidden/>
    <w:unhideWhenUsed/>
    <w:rsid w:val="00912D1A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semiHidden/>
    <w:rsid w:val="00912D1A"/>
    <w:rPr>
      <w:rFonts w:eastAsia="Times New Roman" w:cs="Times New Roman"/>
      <w:sz w:val="22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297380E8.dotm</Template>
  <TotalTime>0</TotalTime>
  <Pages>1</Pages>
  <Words>167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LU M-V</Company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staluwm-52b</dc:creator>
  <cp:lastModifiedBy>StALU WM-50c (Herr Dr. Nowotnik)</cp:lastModifiedBy>
  <cp:revision>19</cp:revision>
  <cp:lastPrinted>2015-05-07T13:41:00Z</cp:lastPrinted>
  <dcterms:created xsi:type="dcterms:W3CDTF">2015-05-07T12:57:00Z</dcterms:created>
  <dcterms:modified xsi:type="dcterms:W3CDTF">2018-11-20T17:27:00Z</dcterms:modified>
</cp:coreProperties>
</file>